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F4" w:rsidRPr="009E2B29" w:rsidRDefault="009E2B29" w:rsidP="009E2B29">
      <w:pPr>
        <w:jc w:val="center"/>
        <w:rPr>
          <w:rFonts w:ascii="Adobe Kaiti Std R" w:eastAsia="Adobe Kaiti Std R" w:hAnsi="Adobe Kaiti Std R"/>
          <w:sz w:val="40"/>
          <w:szCs w:val="40"/>
          <w:lang w:eastAsia="zh-TW"/>
        </w:rPr>
      </w:pPr>
      <w:r w:rsidRPr="009E2B29">
        <w:rPr>
          <w:rFonts w:hint="eastAsia"/>
          <w:sz w:val="40"/>
          <w:szCs w:val="40"/>
          <w:lang w:eastAsia="zh-TW"/>
        </w:rPr>
        <w:t>新年吉祥話</w:t>
      </w:r>
      <w:r w:rsidRPr="009E2B29">
        <w:rPr>
          <w:rFonts w:ascii="Adobe Kaiti Std R" w:eastAsia="Adobe Kaiti Std R" w:hAnsi="Adobe Kaiti Std R" w:hint="eastAsia"/>
          <w:sz w:val="40"/>
          <w:szCs w:val="40"/>
          <w:lang w:eastAsia="zh-TW"/>
        </w:rPr>
        <w:t>學習單</w:t>
      </w:r>
    </w:p>
    <w:p w:rsidR="00366CF4" w:rsidRDefault="00366CF4" w:rsidP="00366CF4">
      <w:pPr>
        <w:jc w:val="center"/>
        <w:rPr>
          <w:rFonts w:ascii="Adobe Kaiti Std R" w:eastAsia="Adobe Kaiti Std R" w:hAnsi="Adobe Kaiti Std R"/>
          <w:sz w:val="36"/>
          <w:szCs w:val="36"/>
          <w:u w:val="single"/>
          <w:lang w:eastAsia="zh-TW"/>
        </w:rPr>
      </w:pP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>班級：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幼小信班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姓名：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         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</w:t>
      </w:r>
      <w:r>
        <w:rPr>
          <w:rFonts w:ascii="Adobe Kaiti Std R" w:eastAsia="Adobe Kaiti Std R" w:hAnsi="Adobe Kaiti Std R" w:hint="eastAsia"/>
          <w:sz w:val="36"/>
          <w:szCs w:val="36"/>
          <w:lang w:eastAsia="zh-TW"/>
        </w:rPr>
        <w:t xml:space="preserve">    日期：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</w:t>
      </w:r>
      <w:r w:rsidRPr="007410E8"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 xml:space="preserve">      </w:t>
      </w:r>
      <w:r>
        <w:rPr>
          <w:rFonts w:ascii="Adobe Kaiti Std R" w:eastAsia="Adobe Kaiti Std R" w:hAnsi="Adobe Kaiti Std R" w:hint="eastAsia"/>
          <w:sz w:val="36"/>
          <w:szCs w:val="36"/>
          <w:u w:val="single"/>
          <w:lang w:eastAsia="zh-TW"/>
        </w:rPr>
        <w:t>.</w:t>
      </w:r>
    </w:p>
    <w:p w:rsidR="00366CF4" w:rsidRPr="009E2B29" w:rsidRDefault="00685725" w:rsidP="009E2B29">
      <w:pPr>
        <w:pStyle w:val="ListParagraph"/>
        <w:numPr>
          <w:ilvl w:val="0"/>
          <w:numId w:val="5"/>
        </w:numPr>
        <w:rPr>
          <w:rFonts w:ascii="Adobe Kaiti Std R" w:eastAsia="Adobe Kaiti Std R" w:hAnsi="Adobe Kaiti Std R"/>
          <w:sz w:val="28"/>
          <w:szCs w:val="28"/>
          <w:lang w:eastAsia="zh-TW"/>
        </w:rPr>
      </w:pPr>
      <w:r w:rsidRPr="00685725">
        <w:rPr>
          <w:rFonts w:ascii="Adobe Kaiti Std R" w:eastAsia="Adobe Kaiti Std R" w:hAnsi="Adobe Kaiti Std R" w:hint="eastAsia"/>
          <w:sz w:val="28"/>
          <w:szCs w:val="28"/>
          <w:lang w:eastAsia="zh-TW"/>
        </w:rPr>
        <w:t>剪剪貼貼</w:t>
      </w:r>
      <w:r>
        <w:rPr>
          <w:rFonts w:ascii="Adobe Kaiti Std R" w:eastAsia="Adobe Kaiti Std R" w:hAnsi="Adobe Kaiti Std R" w:hint="eastAsia"/>
          <w:sz w:val="28"/>
          <w:szCs w:val="28"/>
          <w:lang w:eastAsia="zh-TW"/>
        </w:rPr>
        <w:t>，</w:t>
      </w:r>
      <w:r w:rsidRPr="00685725">
        <w:rPr>
          <w:rFonts w:ascii="Adobe Kaiti Std R" w:eastAsia="Adobe Kaiti Std R" w:hAnsi="Adobe Kaiti Std R" w:hint="eastAsia"/>
          <w:sz w:val="28"/>
          <w:szCs w:val="28"/>
          <w:lang w:eastAsia="zh-TW"/>
        </w:rPr>
        <w:t>再塗上顏色</w:t>
      </w:r>
    </w:p>
    <w:tbl>
      <w:tblPr>
        <w:tblStyle w:val="TableGrid"/>
        <w:tblW w:w="9806" w:type="dxa"/>
        <w:jc w:val="center"/>
        <w:tblLook w:val="04A0"/>
      </w:tblPr>
      <w:tblGrid>
        <w:gridCol w:w="4903"/>
        <w:gridCol w:w="4903"/>
      </w:tblGrid>
      <w:tr w:rsidR="009E2B29" w:rsidTr="00793C93">
        <w:trPr>
          <w:trHeight w:val="854"/>
          <w:jc w:val="center"/>
        </w:trPr>
        <w:tc>
          <w:tcPr>
            <w:tcW w:w="4903" w:type="dxa"/>
          </w:tcPr>
          <w:p w:rsidR="009E2B29" w:rsidRPr="00793C93" w:rsidRDefault="00793C93" w:rsidP="009E2B29">
            <w:pPr>
              <w:jc w:val="center"/>
              <w:rPr>
                <w:noProof/>
                <w:sz w:val="72"/>
                <w:szCs w:val="72"/>
              </w:rPr>
            </w:pPr>
            <w:r w:rsidRPr="00793C93">
              <w:rPr>
                <w:rFonts w:ascii="Adobe Kaiti Std R" w:eastAsia="Adobe Kaiti Std R" w:hAnsi="Adobe Kaiti Std R" w:hint="eastAsia"/>
                <w:sz w:val="72"/>
                <w:szCs w:val="72"/>
                <w:lang w:eastAsia="zh-TW"/>
              </w:rPr>
              <w:t>大吉大利</w:t>
            </w:r>
          </w:p>
        </w:tc>
        <w:tc>
          <w:tcPr>
            <w:tcW w:w="4903" w:type="dxa"/>
          </w:tcPr>
          <w:p w:rsidR="009E2B29" w:rsidRPr="00793C93" w:rsidRDefault="00793C93" w:rsidP="009E2B29">
            <w:pPr>
              <w:jc w:val="center"/>
              <w:rPr>
                <w:rFonts w:ascii="Adobe Kaiti Std R" w:eastAsia="Adobe Kaiti Std R" w:hAnsi="Adobe Kaiti Std R"/>
                <w:sz w:val="72"/>
                <w:szCs w:val="72"/>
              </w:rPr>
            </w:pPr>
            <w:r w:rsidRPr="00793C93">
              <w:rPr>
                <w:rFonts w:ascii="Adobe Kaiti Std R" w:eastAsia="Adobe Kaiti Std R" w:hAnsi="Adobe Kaiti Std R" w:hint="eastAsia"/>
                <w:sz w:val="72"/>
                <w:szCs w:val="72"/>
                <w:lang w:eastAsia="zh-TW"/>
              </w:rPr>
              <w:t>平平安安</w:t>
            </w:r>
          </w:p>
        </w:tc>
      </w:tr>
      <w:tr w:rsidR="009E2B29" w:rsidTr="00793C93">
        <w:trPr>
          <w:trHeight w:val="2276"/>
          <w:jc w:val="center"/>
        </w:trPr>
        <w:tc>
          <w:tcPr>
            <w:tcW w:w="4903" w:type="dxa"/>
          </w:tcPr>
          <w:p w:rsidR="009E2B29" w:rsidRPr="00793C93" w:rsidRDefault="009E2B29" w:rsidP="009E2B29">
            <w:pPr>
              <w:rPr>
                <w:noProof/>
                <w:sz w:val="72"/>
                <w:szCs w:val="72"/>
              </w:rPr>
            </w:pPr>
          </w:p>
        </w:tc>
        <w:tc>
          <w:tcPr>
            <w:tcW w:w="4903" w:type="dxa"/>
          </w:tcPr>
          <w:p w:rsidR="009E2B29" w:rsidRPr="00793C93" w:rsidRDefault="009E2B29" w:rsidP="00793C93">
            <w:pPr>
              <w:rPr>
                <w:rFonts w:ascii="Adobe Kaiti Std R" w:eastAsia="Adobe Kaiti Std R" w:hAnsi="Adobe Kaiti Std R"/>
                <w:sz w:val="72"/>
                <w:szCs w:val="72"/>
              </w:rPr>
            </w:pPr>
            <w:r w:rsidRPr="00793C93">
              <w:rPr>
                <w:rFonts w:ascii="Adobe Kaiti Std R" w:eastAsia="Adobe Kaiti Std R" w:hAnsi="Adobe Kaiti Std R" w:hint="eastAsia"/>
                <w:sz w:val="72"/>
                <w:szCs w:val="72"/>
              </w:rPr>
              <w:t xml:space="preserve">　　　　　　　　　　　　</w:t>
            </w:r>
          </w:p>
        </w:tc>
      </w:tr>
      <w:tr w:rsidR="009E2B29" w:rsidTr="00793C93">
        <w:trPr>
          <w:trHeight w:val="764"/>
          <w:jc w:val="center"/>
        </w:trPr>
        <w:tc>
          <w:tcPr>
            <w:tcW w:w="4903" w:type="dxa"/>
          </w:tcPr>
          <w:p w:rsidR="009E2B29" w:rsidRPr="00947629" w:rsidRDefault="00947629" w:rsidP="00947629">
            <w:pPr>
              <w:jc w:val="center"/>
              <w:rPr>
                <w:rFonts w:ascii="DFKai-SB" w:hAnsi="DFKai-SB" w:hint="eastAsia"/>
                <w:sz w:val="72"/>
                <w:szCs w:val="72"/>
              </w:rPr>
            </w:pPr>
            <w:r w:rsidRPr="00947629">
              <w:rPr>
                <w:rFonts w:ascii="DFKai-SB" w:eastAsia="DFKai-SB" w:hAnsi="DFKai-SB" w:hint="eastAsia"/>
                <w:sz w:val="72"/>
                <w:szCs w:val="72"/>
              </w:rPr>
              <w:t>一家團圓</w:t>
            </w:r>
          </w:p>
        </w:tc>
        <w:tc>
          <w:tcPr>
            <w:tcW w:w="4903" w:type="dxa"/>
          </w:tcPr>
          <w:p w:rsidR="009E2B29" w:rsidRPr="00793C93" w:rsidRDefault="00793C93" w:rsidP="009E2B29">
            <w:pPr>
              <w:jc w:val="center"/>
              <w:rPr>
                <w:rFonts w:ascii="Adobe Kaiti Std R" w:eastAsia="Adobe Kaiti Std R" w:hAnsi="Adobe Kaiti Std R"/>
                <w:sz w:val="72"/>
                <w:szCs w:val="72"/>
              </w:rPr>
            </w:pPr>
            <w:r w:rsidRPr="00793C93">
              <w:rPr>
                <w:rFonts w:ascii="Adobe Kaiti Std R" w:eastAsia="Adobe Kaiti Std R" w:hAnsi="Adobe Kaiti Std R" w:hint="eastAsia"/>
                <w:sz w:val="72"/>
                <w:szCs w:val="72"/>
                <w:lang w:eastAsia="zh-TW"/>
              </w:rPr>
              <w:t>年年有余</w:t>
            </w:r>
          </w:p>
        </w:tc>
      </w:tr>
      <w:tr w:rsidR="009E2B29" w:rsidTr="00793C93">
        <w:trPr>
          <w:trHeight w:val="2582"/>
          <w:jc w:val="center"/>
        </w:trPr>
        <w:tc>
          <w:tcPr>
            <w:tcW w:w="4903" w:type="dxa"/>
          </w:tcPr>
          <w:p w:rsidR="009E2B29" w:rsidRDefault="009E2B29" w:rsidP="009E2B29">
            <w:pPr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  <w:tc>
          <w:tcPr>
            <w:tcW w:w="4903" w:type="dxa"/>
          </w:tcPr>
          <w:p w:rsidR="009E2B29" w:rsidRDefault="009E2B29" w:rsidP="009E2B29">
            <w:pPr>
              <w:rPr>
                <w:rFonts w:ascii="Adobe Kaiti Std R" w:eastAsia="Adobe Kaiti Std R" w:hAnsi="Adobe Kaiti Std R"/>
                <w:sz w:val="28"/>
                <w:szCs w:val="28"/>
              </w:rPr>
            </w:pPr>
          </w:p>
        </w:tc>
      </w:tr>
    </w:tbl>
    <w:p w:rsidR="007D0362" w:rsidRDefault="00685725" w:rsidP="007D0362">
      <w:pPr>
        <w:tabs>
          <w:tab w:val="left" w:pos="4860"/>
        </w:tabs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5861166</wp:posOffset>
            </wp:positionH>
            <wp:positionV relativeFrom="paragraph">
              <wp:posOffset>129718</wp:posOffset>
            </wp:positionV>
            <wp:extent cx="387812" cy="522894"/>
            <wp:effectExtent l="114300" t="57150" r="88438" b="48606"/>
            <wp:wrapNone/>
            <wp:docPr id="37" name="Picture 25" descr="http://coloringplanet.com/new/uploads/images/0/970-scissor_BOS0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oloringplanet.com/new/uploads/images/0/970-scissor_BOS016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083466">
                      <a:off x="0" y="0"/>
                      <a:ext cx="387812" cy="52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B29" w:rsidRDefault="009E2B29" w:rsidP="007D0362">
      <w:pPr>
        <w:tabs>
          <w:tab w:val="left" w:pos="4860"/>
        </w:tabs>
      </w:pPr>
    </w:p>
    <w:tbl>
      <w:tblPr>
        <w:tblStyle w:val="TableGrid"/>
        <w:tblW w:w="9452" w:type="dxa"/>
        <w:jc w:val="center"/>
        <w:tblLook w:val="04A0"/>
      </w:tblPr>
      <w:tblGrid>
        <w:gridCol w:w="2529"/>
        <w:gridCol w:w="2243"/>
        <w:gridCol w:w="2279"/>
        <w:gridCol w:w="2401"/>
      </w:tblGrid>
      <w:tr w:rsidR="009E2B29" w:rsidTr="00793C93">
        <w:trPr>
          <w:trHeight w:val="738"/>
          <w:jc w:val="center"/>
        </w:trPr>
        <w:tc>
          <w:tcPr>
            <w:tcW w:w="25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2B29" w:rsidRPr="00685725" w:rsidRDefault="00793C93" w:rsidP="00685725">
            <w:pPr>
              <w:tabs>
                <w:tab w:val="left" w:pos="4860"/>
              </w:tabs>
              <w:jc w:val="center"/>
              <w:rPr>
                <w:rFonts w:ascii="Adobe Kaiti Std R" w:eastAsia="Adobe Kaiti Std R" w:hAnsi="Adobe Kaiti Std 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1432288" cy="1074590"/>
                  <wp:effectExtent l="19050" t="0" r="0" b="0"/>
                  <wp:docPr id="5" name="Picture 19" descr="http://njministries.org/1FOM/fish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jministries.org/1FOM/fish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08" cy="1077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2B29" w:rsidRPr="00685725" w:rsidRDefault="00793C93" w:rsidP="00685725">
            <w:pPr>
              <w:tabs>
                <w:tab w:val="left" w:pos="4860"/>
              </w:tabs>
              <w:jc w:val="center"/>
              <w:rPr>
                <w:rFonts w:ascii="Adobe Kaiti Std R" w:eastAsia="Adobe Kaiti Std R" w:hAnsi="Adobe Kaiti Std 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1092777" cy="1414183"/>
                  <wp:effectExtent l="19050" t="0" r="0" b="0"/>
                  <wp:docPr id="6" name="Picture 7" descr="http://azcoloring.com/coloring/kiM/RRj/kiMRRj4ij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zcoloring.com/coloring/kiM/RRj/kiMRRj4ij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17" cy="1417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2B29" w:rsidRPr="00685725" w:rsidRDefault="00793C93" w:rsidP="00685725">
            <w:pPr>
              <w:tabs>
                <w:tab w:val="left" w:pos="4860"/>
              </w:tabs>
              <w:jc w:val="center"/>
              <w:rPr>
                <w:rFonts w:ascii="Adobe Kaiti Std R" w:eastAsia="Adobe Kaiti Std R" w:hAnsi="Adobe Kaiti Std 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>
                  <wp:extent cx="1165514" cy="1355721"/>
                  <wp:effectExtent l="19050" t="0" r="0" b="0"/>
                  <wp:docPr id="7" name="Picture 4" descr="http://coloringbookfun.com/Fruits%203/originalimages/orange%2019%202.03.01%20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oringbookfun.com/Fruits%203/originalimages/orange%2019%202.03.01%20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608" cy="136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2B29" w:rsidRPr="00685725" w:rsidRDefault="00947629" w:rsidP="00685725">
            <w:pPr>
              <w:tabs>
                <w:tab w:val="left" w:pos="4860"/>
              </w:tabs>
              <w:jc w:val="center"/>
              <w:rPr>
                <w:rFonts w:ascii="Adobe Kaiti Std R" w:eastAsia="Adobe Kaiti Std R" w:hAnsi="Adobe Kaiti Std R"/>
                <w:sz w:val="44"/>
                <w:szCs w:val="44"/>
              </w:rPr>
            </w:pPr>
            <w:r w:rsidRPr="00947629">
              <w:rPr>
                <w:rFonts w:ascii="Adobe Kaiti Std R" w:eastAsia="Adobe Kaiti Std R" w:hAnsi="Adobe Kaiti Std R"/>
                <w:sz w:val="44"/>
                <w:szCs w:val="44"/>
              </w:rPr>
              <w:drawing>
                <wp:inline distT="0" distB="0" distL="0" distR="0">
                  <wp:extent cx="1206500" cy="104080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e bal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74" cy="103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2B29" w:rsidRDefault="009E2B29" w:rsidP="007D0362">
      <w:pPr>
        <w:tabs>
          <w:tab w:val="left" w:pos="4860"/>
        </w:tabs>
      </w:pPr>
    </w:p>
    <w:sectPr w:rsidR="009E2B29" w:rsidSect="00793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4E2"/>
    <w:multiLevelType w:val="hybridMultilevel"/>
    <w:tmpl w:val="4CA60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55DB2"/>
    <w:multiLevelType w:val="hybridMultilevel"/>
    <w:tmpl w:val="7E08972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EDA2D04"/>
    <w:multiLevelType w:val="hybridMultilevel"/>
    <w:tmpl w:val="B8F6595A"/>
    <w:lvl w:ilvl="0" w:tplc="732619F2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25CE8"/>
    <w:multiLevelType w:val="hybridMultilevel"/>
    <w:tmpl w:val="B8F6595A"/>
    <w:lvl w:ilvl="0" w:tplc="732619F2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C01F1"/>
    <w:multiLevelType w:val="hybridMultilevel"/>
    <w:tmpl w:val="52B43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56CC"/>
    <w:rsid w:val="000612A6"/>
    <w:rsid w:val="00087507"/>
    <w:rsid w:val="00366CF4"/>
    <w:rsid w:val="00404AD2"/>
    <w:rsid w:val="00685725"/>
    <w:rsid w:val="007511BB"/>
    <w:rsid w:val="00793C93"/>
    <w:rsid w:val="007D0362"/>
    <w:rsid w:val="007F4EE6"/>
    <w:rsid w:val="0088204D"/>
    <w:rsid w:val="008B04BB"/>
    <w:rsid w:val="00900508"/>
    <w:rsid w:val="00947629"/>
    <w:rsid w:val="009E2B29"/>
    <w:rsid w:val="00AF56CC"/>
    <w:rsid w:val="00C87128"/>
    <w:rsid w:val="00CF19DC"/>
    <w:rsid w:val="00D77B2B"/>
    <w:rsid w:val="00DF3F23"/>
    <w:rsid w:val="00ED6A39"/>
    <w:rsid w:val="00FD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3</cp:revision>
  <cp:lastPrinted>2015-01-27T21:27:00Z</cp:lastPrinted>
  <dcterms:created xsi:type="dcterms:W3CDTF">2016-01-29T01:27:00Z</dcterms:created>
  <dcterms:modified xsi:type="dcterms:W3CDTF">2016-02-12T19:07:00Z</dcterms:modified>
</cp:coreProperties>
</file>